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8B9" w:rsidRDefault="004338B9" w:rsidP="004338B9">
      <w:pPr>
        <w:jc w:val="center"/>
        <w:rPr>
          <w:rFonts w:ascii="Georgia" w:hAnsi="Georg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4338B9">
        <w:rPr>
          <w:rFonts w:ascii="Georgia" w:hAnsi="Georg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APUSH </w:t>
      </w:r>
      <w:r w:rsidR="00493110">
        <w:rPr>
          <w:rFonts w:ascii="Georgia" w:hAnsi="Georg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TOPICAL </w:t>
      </w:r>
      <w:bookmarkStart w:id="0" w:name="_GoBack"/>
      <w:bookmarkEnd w:id="0"/>
      <w:r w:rsidRPr="004338B9">
        <w:rPr>
          <w:rFonts w:ascii="Georgia" w:hAnsi="Georg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REVIEW PROJECT</w:t>
      </w:r>
    </w:p>
    <w:p w:rsidR="00493110" w:rsidRPr="004338B9" w:rsidRDefault="00493110" w:rsidP="004338B9">
      <w:pPr>
        <w:jc w:val="center"/>
        <w:rPr>
          <w:rFonts w:ascii="Georgia" w:hAnsi="Georg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p>
    <w:p w:rsidR="004338B9" w:rsidRPr="004338B9" w:rsidRDefault="00493110" w:rsidP="004338B9">
      <w:pPr>
        <w:rPr>
          <w:rFonts w:ascii="Georgia" w:hAnsi="Georgia"/>
          <w:sz w:val="32"/>
          <w:szCs w:val="32"/>
        </w:rPr>
      </w:pPr>
      <w:r>
        <w:rPr>
          <w:rFonts w:ascii="Georgia" w:hAnsi="Georgia"/>
          <w:sz w:val="32"/>
          <w:szCs w:val="32"/>
        </w:rPr>
        <w:t>Topical Review</w:t>
      </w:r>
      <w:r w:rsidR="004338B9" w:rsidRPr="004338B9">
        <w:rPr>
          <w:rFonts w:ascii="Georgia" w:hAnsi="Georgia"/>
          <w:sz w:val="32"/>
          <w:szCs w:val="32"/>
        </w:rPr>
        <w:t xml:space="preserve">: Choose the top 20 most significant events/issues/people, </w:t>
      </w:r>
      <w:proofErr w:type="spellStart"/>
      <w:r w:rsidR="004338B9" w:rsidRPr="004338B9">
        <w:rPr>
          <w:rFonts w:ascii="Georgia" w:hAnsi="Georgia"/>
          <w:sz w:val="32"/>
          <w:szCs w:val="32"/>
        </w:rPr>
        <w:t>etc</w:t>
      </w:r>
      <w:proofErr w:type="spellEnd"/>
      <w:r w:rsidR="004338B9" w:rsidRPr="004338B9">
        <w:rPr>
          <w:rFonts w:ascii="Georgia" w:hAnsi="Georgia"/>
          <w:sz w:val="32"/>
          <w:szCs w:val="32"/>
        </w:rPr>
        <w:t xml:space="preserve"> and prepare an illustrated timeline, and DETAIL each of the 20 items. It should be big enough so we can see everything clearly. You can bring supplies or use the butcher paper in the copy room. Make it look good. Make it colorful. Due Monday. You will get a grade on your project as well as on how well you present your info to the class next week. Make it awesome!</w:t>
      </w:r>
    </w:p>
    <w:p w:rsidR="004338B9" w:rsidRPr="004338B9" w:rsidRDefault="004338B9" w:rsidP="004338B9">
      <w:pPr>
        <w:rPr>
          <w:rFonts w:ascii="Georgia" w:hAnsi="Georgia"/>
          <w:sz w:val="32"/>
          <w:szCs w:val="32"/>
        </w:rPr>
      </w:pPr>
    </w:p>
    <w:p w:rsidR="004338B9" w:rsidRPr="00493110" w:rsidRDefault="004338B9" w:rsidP="00493110">
      <w:pPr>
        <w:pStyle w:val="ListParagraph"/>
        <w:numPr>
          <w:ilvl w:val="0"/>
          <w:numId w:val="1"/>
        </w:numPr>
        <w:rPr>
          <w:rFonts w:ascii="Georgia" w:hAnsi="Georgia"/>
          <w:sz w:val="32"/>
          <w:szCs w:val="32"/>
        </w:rPr>
      </w:pPr>
      <w:r w:rsidRPr="00493110">
        <w:rPr>
          <w:rFonts w:ascii="Georgia" w:hAnsi="Georgia"/>
          <w:sz w:val="32"/>
          <w:szCs w:val="32"/>
        </w:rPr>
        <w:t xml:space="preserve">Immigration - Seth &amp; </w:t>
      </w:r>
      <w:proofErr w:type="spellStart"/>
      <w:r w:rsidRPr="00493110">
        <w:rPr>
          <w:rFonts w:ascii="Georgia" w:hAnsi="Georgia"/>
          <w:sz w:val="32"/>
          <w:szCs w:val="32"/>
        </w:rPr>
        <w:t>Cris</w:t>
      </w:r>
      <w:proofErr w:type="spellEnd"/>
    </w:p>
    <w:p w:rsidR="004338B9" w:rsidRPr="00493110" w:rsidRDefault="004338B9" w:rsidP="00493110">
      <w:pPr>
        <w:pStyle w:val="ListParagraph"/>
        <w:numPr>
          <w:ilvl w:val="0"/>
          <w:numId w:val="1"/>
        </w:numPr>
        <w:rPr>
          <w:rFonts w:ascii="Georgia" w:hAnsi="Georgia"/>
          <w:sz w:val="32"/>
          <w:szCs w:val="32"/>
        </w:rPr>
      </w:pPr>
      <w:r w:rsidRPr="00493110">
        <w:rPr>
          <w:rFonts w:ascii="Georgia" w:hAnsi="Georgia"/>
          <w:sz w:val="32"/>
          <w:szCs w:val="32"/>
        </w:rPr>
        <w:t>Wars in US History: King Philip's War to Iraq War - Christian &amp; Noah</w:t>
      </w:r>
    </w:p>
    <w:p w:rsidR="004338B9" w:rsidRPr="00493110" w:rsidRDefault="004338B9" w:rsidP="00493110">
      <w:pPr>
        <w:pStyle w:val="ListParagraph"/>
        <w:numPr>
          <w:ilvl w:val="0"/>
          <w:numId w:val="1"/>
        </w:numPr>
        <w:rPr>
          <w:rFonts w:ascii="Georgia" w:hAnsi="Georgia"/>
          <w:sz w:val="32"/>
          <w:szCs w:val="32"/>
        </w:rPr>
      </w:pPr>
      <w:r w:rsidRPr="00493110">
        <w:rPr>
          <w:rFonts w:ascii="Georgia" w:hAnsi="Georgia"/>
          <w:sz w:val="32"/>
          <w:szCs w:val="32"/>
        </w:rPr>
        <w:t>Top 20 Most Influential Court Cases in US History - Micaela &amp; Brett</w:t>
      </w:r>
    </w:p>
    <w:p w:rsidR="004338B9" w:rsidRPr="00493110" w:rsidRDefault="004338B9" w:rsidP="00493110">
      <w:pPr>
        <w:pStyle w:val="ListParagraph"/>
        <w:numPr>
          <w:ilvl w:val="0"/>
          <w:numId w:val="1"/>
        </w:numPr>
        <w:rPr>
          <w:rFonts w:ascii="Georgia" w:hAnsi="Georgia"/>
          <w:sz w:val="32"/>
          <w:szCs w:val="32"/>
        </w:rPr>
      </w:pPr>
      <w:r w:rsidRPr="00493110">
        <w:rPr>
          <w:rFonts w:ascii="Georgia" w:hAnsi="Georgia"/>
          <w:sz w:val="32"/>
          <w:szCs w:val="32"/>
        </w:rPr>
        <w:t>African Americans in US History: From Slavery to Ferguson - Jae &amp; Joel</w:t>
      </w:r>
    </w:p>
    <w:p w:rsidR="001A593A" w:rsidRPr="00493110" w:rsidRDefault="004338B9" w:rsidP="00493110">
      <w:pPr>
        <w:pStyle w:val="ListParagraph"/>
        <w:numPr>
          <w:ilvl w:val="0"/>
          <w:numId w:val="1"/>
        </w:numPr>
        <w:rPr>
          <w:rFonts w:ascii="Georgia" w:hAnsi="Georgia"/>
          <w:sz w:val="32"/>
          <w:szCs w:val="32"/>
        </w:rPr>
      </w:pPr>
      <w:r w:rsidRPr="00493110">
        <w:rPr>
          <w:rFonts w:ascii="Georgia" w:hAnsi="Georgia"/>
          <w:sz w:val="32"/>
          <w:szCs w:val="32"/>
        </w:rPr>
        <w:t>Women in US History: Early Colonial P</w:t>
      </w:r>
      <w:r w:rsidRPr="00493110">
        <w:rPr>
          <w:rFonts w:ascii="Georgia" w:hAnsi="Georgia"/>
          <w:sz w:val="32"/>
          <w:szCs w:val="32"/>
        </w:rPr>
        <w:t>eriod  to Present  - Jenny &amp; Jessica</w:t>
      </w:r>
    </w:p>
    <w:sectPr w:rsidR="001A593A" w:rsidRPr="00493110" w:rsidSect="004338B9">
      <w:pgSz w:w="12240" w:h="15840"/>
      <w:pgMar w:top="1440" w:right="1440" w:bottom="1440" w:left="1440"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586B59"/>
    <w:multiLevelType w:val="hybridMultilevel"/>
    <w:tmpl w:val="24F88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8B9"/>
    <w:rsid w:val="004338B9"/>
    <w:rsid w:val="00493110"/>
    <w:rsid w:val="006A5D05"/>
    <w:rsid w:val="00C84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B387DC-2B69-4A8A-8E96-D20D3BCFF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31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116</Words>
  <Characters>666</Characters>
  <Application>Microsoft Office Word</Application>
  <DocSecurity>0</DocSecurity>
  <Lines>5</Lines>
  <Paragraphs>1</Paragraphs>
  <ScaleCrop>false</ScaleCrop>
  <Company/>
  <LinksUpToDate>false</LinksUpToDate>
  <CharactersWithSpaces>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Purcell</dc:creator>
  <cp:keywords/>
  <dc:description/>
  <cp:lastModifiedBy>Alice Purcell</cp:lastModifiedBy>
  <cp:revision>2</cp:revision>
  <dcterms:created xsi:type="dcterms:W3CDTF">2015-04-24T23:33:00Z</dcterms:created>
  <dcterms:modified xsi:type="dcterms:W3CDTF">2015-04-24T23:37:00Z</dcterms:modified>
</cp:coreProperties>
</file>